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"/>
        <w:bidi w:val="0"/>
      </w:pPr>
      <w:r>
        <w:tab/>
        <w:tab/>
        <w:tab/>
        <w:tab/>
        <w:tab/>
      </w:r>
      <w:r>
        <w:drawing>
          <wp:inline distT="0" distB="0" distL="0" distR="0">
            <wp:extent cx="1929428" cy="223624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inal Logo_Large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428" cy="22362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Heading"/>
        <w:jc w:val="center"/>
      </w:pPr>
      <w:r>
        <w:rPr>
          <w:rFonts w:ascii="Times New Roman" w:hAnsi="Times New Roman"/>
          <w:sz w:val="26"/>
          <w:szCs w:val="26"/>
          <w:rtl w:val="0"/>
          <w:lang w:val="en-US"/>
        </w:rPr>
        <w:t>Building TwentyOne Volunteer Application 2017</w:t>
      </w:r>
    </w:p>
    <w:p>
      <w:pPr>
        <w:pStyle w:val="Body"/>
        <w:spacing w:line="480" w:lineRule="auto"/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Organization/Group Name: _____________________________________________________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Contact Person Information: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Name:__________________________________Email: ________________________________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Phone:__________________________</w:t>
      </w:r>
    </w:p>
    <w:p>
      <w:pPr>
        <w:pStyle w:val="Body"/>
        <w:spacing w:line="36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Local Address:__________________________City:___________State:______Zip:_________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/>
          <w:rtl w:val="0"/>
          <w:lang w:val="en-US"/>
        </w:rPr>
        <w:t>Description of organization/group: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______________________________________________________________________________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______________________________________________________________________________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______________________________________________________________________________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Why does your organization want to volunteer at B21?_______________________________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______________________________________________________________________________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______________________________________________________________________________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Is this organization looking for a one time volunteer experience or recurring?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______________________________________________________________________________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Please provide specific dates and/or days and times of the week your group is able to work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Dates: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____________________________________________________________________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____</w:t>
      </w:r>
    </w:p>
    <w:tbl>
      <w:tblPr>
        <w:tblW w:w="9354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336"/>
        <w:gridCol w:w="1336"/>
        <w:gridCol w:w="1337"/>
        <w:gridCol w:w="1336"/>
        <w:gridCol w:w="1337"/>
        <w:gridCol w:w="1336"/>
        <w:gridCol w:w="1336"/>
      </w:tblGrid>
      <w:tr>
        <w:tblPrEx>
          <w:shd w:val="clear" w:color="auto" w:fill="auto"/>
        </w:tblPrEx>
        <w:trPr>
          <w:trHeight w:val="317" w:hRule="atLeast"/>
        </w:trPr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Sunday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Monday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Tuesday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Wednesday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Thursday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Friday</w:t>
            </w:r>
          </w:p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Helvetica" w:cs="Arial Unicode MS" w:hAnsi="Helvetic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/>
                <w:vertAlign w:val="baseline"/>
                <w:rtl w:val="0"/>
              </w:rPr>
              <w:t>Saturday</w:t>
            </w:r>
          </w:p>
        </w:tc>
      </w:tr>
      <w:tr>
        <w:tblPrEx>
          <w:shd w:val="clear" w:color="auto" w:fill="auto"/>
        </w:tblPrEx>
        <w:trPr>
          <w:trHeight w:val="738" w:hRule="atLeast"/>
        </w:trPr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3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spacing w:line="48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Statement Agreement: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I will not hold the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Building TwentyOne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accountable for any injury that might occur to me throughout my work as a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volunteer. I grant permission for the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Building TwentyOne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to contact any listed references and to review a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comprehensive background check.</w:t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Volunteer Signature: _______________________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__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_____________ Date: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________________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Body"/>
        <w:spacing w:line="48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Thank you for your interest! A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Building TwentyOne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staff member will contact you soon.</w:t>
      </w:r>
    </w:p>
    <w:p>
      <w:pPr>
        <w:pStyle w:val="Body"/>
        <w:spacing w:line="48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Submit to: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Building TwentyOne, c/o My Ha, 1288 N Cedar St. Mason, MI 48854</w:t>
      </w:r>
    </w:p>
    <w:p>
      <w:pPr>
        <w:pStyle w:val="Body"/>
        <w:spacing w:line="480" w:lineRule="auto"/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or email to: </w:t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sz w:val="24"/>
          <w:szCs w:val="24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sz w:val="24"/>
          <w:szCs w:val="24"/>
        </w:rPr>
        <w:instrText xml:space="preserve"> HYPERLINK "mailto:my@buildingtwentyone.com"</w:instrText>
      </w:r>
      <w:r>
        <w:rPr>
          <w:rStyle w:val="Hyperlink.0"/>
          <w:rFonts w:ascii="Times New Roman" w:cs="Times New Roman" w:hAnsi="Times New Roman" w:eastAsia="Times New Roman"/>
          <w:b w:val="1"/>
          <w:bCs w:val="1"/>
          <w:sz w:val="24"/>
          <w:szCs w:val="24"/>
        </w:rPr>
        <w:fldChar w:fldCharType="separate" w:fldLock="0"/>
      </w:r>
      <w:r>
        <w:rPr>
          <w:rStyle w:val="Hyperlink.0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my@buildingtwentyone.com</w:t>
      </w: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  <w:fldChar w:fldCharType="end" w:fldLock="0"/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